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166"/>
        <w:gridCol w:w="2563"/>
        <w:gridCol w:w="1049"/>
        <w:gridCol w:w="2610"/>
        <w:gridCol w:w="1188"/>
      </w:tblGrid>
      <w:tr w:rsidR="00031035" w:rsidTr="00DF4975">
        <w:tc>
          <w:tcPr>
            <w:tcW w:w="2166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ITE</w:t>
            </w:r>
            <w:r w:rsidR="00660540" w:rsidRPr="00660540">
              <w:rPr>
                <w:b/>
              </w:rPr>
              <w:t>M</w:t>
            </w:r>
          </w:p>
        </w:tc>
        <w:tc>
          <w:tcPr>
            <w:tcW w:w="2563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PRODUCT DESCRIPTION</w:t>
            </w:r>
          </w:p>
        </w:tc>
        <w:tc>
          <w:tcPr>
            <w:tcW w:w="1049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SIZE PACK</w:t>
            </w:r>
          </w:p>
        </w:tc>
        <w:tc>
          <w:tcPr>
            <w:tcW w:w="2610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BRAND</w:t>
            </w:r>
          </w:p>
        </w:tc>
        <w:tc>
          <w:tcPr>
            <w:tcW w:w="1188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UNIT PRICE</w:t>
            </w:r>
          </w:p>
        </w:tc>
      </w:tr>
      <w:tr w:rsidR="00DF4975" w:rsidTr="00DF4975">
        <w:tc>
          <w:tcPr>
            <w:tcW w:w="2166" w:type="dxa"/>
          </w:tcPr>
          <w:p w:rsidR="00031035" w:rsidRDefault="008F7843">
            <w:r>
              <w:t>LRBA</w:t>
            </w:r>
            <w:r w:rsidR="00ED7B7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BRUCELLA ARBORTUS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ACCURATE, BIOTEST                                     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LRBM</w:t>
            </w:r>
            <w:r w:rsidR="00ED7B7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BRUCELLA MELITENSIS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5ML                                   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ACCURATE, BIOTEST                                     </w:t>
            </w:r>
          </w:p>
        </w:tc>
        <w:tc>
          <w:tcPr>
            <w:tcW w:w="1188" w:type="dxa"/>
          </w:tcPr>
          <w:p w:rsidR="00031035" w:rsidRDefault="00031035"/>
        </w:tc>
      </w:tr>
      <w:tr w:rsidR="00DF4975" w:rsidTr="00DF4975">
        <w:tc>
          <w:tcPr>
            <w:tcW w:w="2166" w:type="dxa"/>
          </w:tcPr>
          <w:p w:rsidR="00031035" w:rsidRDefault="008F7843">
            <w:r>
              <w:t>LRCP</w:t>
            </w:r>
            <w:r w:rsidR="00ED7B7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C-REACTIVE PROTEIN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25’S                                  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CITEST,BIOTEST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LRUC</w:t>
            </w:r>
            <w:r w:rsidR="005A6AA3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URINALYSIS CONTROL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NEOCHECK,H10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LRUS</w:t>
            </w:r>
            <w:r w:rsidR="00365BB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UREA 40% SUPPLEMENT                                                               </w:t>
            </w:r>
          </w:p>
        </w:tc>
        <w:tc>
          <w:tcPr>
            <w:tcW w:w="1049" w:type="dxa"/>
          </w:tcPr>
          <w:p w:rsidR="00031035" w:rsidRDefault="00031035" w:rsidP="0018666D"/>
        </w:tc>
        <w:tc>
          <w:tcPr>
            <w:tcW w:w="2610" w:type="dxa"/>
          </w:tcPr>
          <w:p w:rsidR="00951624" w:rsidRDefault="0018666D" w:rsidP="0095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LRAHG</w:t>
            </w:r>
            <w:r w:rsidR="00365BB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HUMAN GLOBULIN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BIOTEST,ACCURATE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LRHC</w:t>
            </w:r>
            <w:r w:rsidR="00365BB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HEMATOLOGY CONTROL 5D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HUMACOUNT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LROR0</w:t>
            </w:r>
            <w:r w:rsidR="00365BBD">
              <w:t>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OXIDASE REAGEN                                                                        </w:t>
            </w:r>
          </w:p>
        </w:tc>
        <w:tc>
          <w:tcPr>
            <w:tcW w:w="1049" w:type="dxa"/>
          </w:tcPr>
          <w:p w:rsidR="00031035" w:rsidRDefault="00031035" w:rsidP="0018666D"/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LRATC</w:t>
            </w:r>
            <w:r w:rsidR="003F1A2B">
              <w:t>001</w:t>
            </w:r>
          </w:p>
        </w:tc>
        <w:tc>
          <w:tcPr>
            <w:tcW w:w="2563" w:type="dxa"/>
          </w:tcPr>
          <w:p w:rsidR="00031035" w:rsidRDefault="0018666D" w:rsidP="0095162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TRIPACK CONTROL 3D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MINDRAY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LRB</w:t>
            </w:r>
            <w:r w:rsidR="003F1A2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BACITRACIN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LRA</w:t>
            </w:r>
            <w:r w:rsidR="003F1A2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ASOT         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5MLS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BIOTEST, ACCURATE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LRBA</w:t>
            </w:r>
            <w:r w:rsidR="008E4544">
              <w:t>001</w:t>
            </w:r>
          </w:p>
        </w:tc>
        <w:tc>
          <w:tcPr>
            <w:tcW w:w="2563" w:type="dxa"/>
          </w:tcPr>
          <w:p w:rsidR="00031035" w:rsidRDefault="0018666D" w:rsidP="0095162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BOVINE ALBUMIN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                                  </w:t>
            </w:r>
          </w:p>
        </w:tc>
        <w:tc>
          <w:tcPr>
            <w:tcW w:w="2610" w:type="dxa"/>
          </w:tcPr>
          <w:p w:rsidR="009D7F1D" w:rsidRDefault="0018666D" w:rsidP="009D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BIOTEST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LRAAGS</w:t>
            </w:r>
            <w:r w:rsidR="008E4544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A GROUPING SERA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                                  </w:t>
            </w:r>
          </w:p>
        </w:tc>
        <w:tc>
          <w:tcPr>
            <w:tcW w:w="2610" w:type="dxa"/>
          </w:tcPr>
          <w:p w:rsidR="009D7F1D" w:rsidRDefault="0018666D" w:rsidP="009D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BIOTEST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LRABGS</w:t>
            </w:r>
            <w:r w:rsidR="00643473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B GROUPING SERA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                                  </w:t>
            </w:r>
          </w:p>
        </w:tc>
        <w:tc>
          <w:tcPr>
            <w:tcW w:w="2610" w:type="dxa"/>
          </w:tcPr>
          <w:p w:rsidR="009D7F1D" w:rsidRDefault="0018666D" w:rsidP="009D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BIOTEST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rPr>
          <w:trHeight w:val="638"/>
        </w:trPr>
        <w:tc>
          <w:tcPr>
            <w:tcW w:w="2166" w:type="dxa"/>
          </w:tcPr>
          <w:p w:rsidR="00031035" w:rsidRDefault="008F7843">
            <w:r>
              <w:t>LRADGS001</w:t>
            </w:r>
          </w:p>
        </w:tc>
        <w:tc>
          <w:tcPr>
            <w:tcW w:w="2563" w:type="dxa"/>
          </w:tcPr>
          <w:p w:rsidR="00031035" w:rsidRDefault="0018666D" w:rsidP="009D7F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D GROUPING SERA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10ML</w:t>
            </w:r>
          </w:p>
        </w:tc>
        <w:tc>
          <w:tcPr>
            <w:tcW w:w="2610" w:type="dxa"/>
          </w:tcPr>
          <w:p w:rsidR="009D7F1D" w:rsidRDefault="0018666D" w:rsidP="009D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BIOTEST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LRME</w:t>
            </w:r>
            <w:r w:rsidR="00B968A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MICROVACUTAINER  EDTA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100’S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HIGHCARE, CADY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8F7843">
            <w:r>
              <w:t>LRAS</w:t>
            </w:r>
            <w:r w:rsidR="00B968AF">
              <w:t>002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APPLICATOR STICKS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50’S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LRSB</w:t>
            </w:r>
            <w:r w:rsidR="00B968A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SAFETY BOXES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235B0A" w:rsidRDefault="0018666D" w:rsidP="0023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BIOMED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LRPV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 w:rsidP="009D7F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 PLAIN VACUTAINERS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100’S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HIGHCARE,CADY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LRFOB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FEACAL OCCULT BLOOD REAGENTS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25’S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CITEST,DIAGNOSE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LRCA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CRYPTOCCOCAL ANTIGEN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50’S                      </w:t>
            </w:r>
          </w:p>
        </w:tc>
        <w:tc>
          <w:tcPr>
            <w:tcW w:w="2610" w:type="dxa"/>
          </w:tcPr>
          <w:p w:rsidR="00235B0A" w:rsidRDefault="0018666D" w:rsidP="0023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IMMY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LRHCAS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HEPATITIS  C ANTIBODY STRIPS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>
            <w:r w:rsidRPr="0080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CITEST HELGEN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LRHBAS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HEPATITIS  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ANTIBODY STRIPS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>
            <w:r w:rsidRPr="0080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CITEST HELGEN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lastRenderedPageBreak/>
              <w:t>LRVS</w:t>
            </w:r>
            <w:r w:rsidR="009A25F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VDRL STRIPS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 w:rsidP="00235B0A">
            <w:r w:rsidRPr="0080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CITEST HELGEN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LRSS</w:t>
            </w:r>
            <w:r w:rsidR="009A25F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SUGAR STRIPS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ALLCHECK ,VIVACHECK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LRMS</w:t>
            </w:r>
            <w:r w:rsidR="009A25F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MICROSCOPE SLIDES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>
            <w:r>
              <w:t>BD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LSWFP</w:t>
            </w:r>
            <w:r w:rsidR="009A25F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WHATMAN FILTER PAPER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10’S</w:t>
            </w:r>
          </w:p>
        </w:tc>
        <w:tc>
          <w:tcPr>
            <w:tcW w:w="2610" w:type="dxa"/>
          </w:tcPr>
          <w:p w:rsidR="00235B0A" w:rsidRDefault="0018666D" w:rsidP="0023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WHATMAN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LRLCT</w:t>
            </w:r>
            <w:r w:rsidR="00FA50C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LENS CLEANING TISSUE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F6037E" w:rsidRDefault="0018666D" w:rsidP="00F6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WHATMAN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LRSAS</w:t>
            </w:r>
            <w:r w:rsidR="00FA50C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SALMONELLA ANTIGEN STRIPS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25’S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rPr>
          <w:trHeight w:val="683"/>
        </w:trPr>
        <w:tc>
          <w:tcPr>
            <w:tcW w:w="2166" w:type="dxa"/>
          </w:tcPr>
          <w:p w:rsidR="00031035" w:rsidRDefault="00D14AE3">
            <w:r>
              <w:t>LRPDK</w:t>
            </w:r>
            <w:r w:rsidR="00FA50C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PREGNANCY DETERMINATION KITS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LRSAS</w:t>
            </w:r>
            <w:r w:rsidR="00502CFC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SALMONELLA ANTIBODY STRIPS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LRHA</w:t>
            </w:r>
            <w:r w:rsidR="00502CFC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H.PYLORI ANTIGEN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25’S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LRHA</w:t>
            </w:r>
            <w:r w:rsidR="00502CFC">
              <w:t>00</w:t>
            </w:r>
            <w:r>
              <w:t>2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H.PYLORI ANTIBODY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LRSC</w:t>
            </w:r>
            <w:r w:rsidR="00502CFC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 w:rsidP="00F6037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STOOL CONTAINERS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LABELED (NAME,DATE LAB NO,TIME TEST)WITH SPOON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LROI</w:t>
            </w:r>
            <w:r w:rsidR="00502CFC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OIL IMMERSION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LRBT</w:t>
            </w:r>
            <w:r w:rsidR="00ED1A04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BUFFER TABLETS 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LRGIS</w:t>
            </w:r>
            <w:r w:rsidR="00ED1A04">
              <w:t>001</w:t>
            </w:r>
          </w:p>
        </w:tc>
        <w:tc>
          <w:tcPr>
            <w:tcW w:w="2563" w:type="dxa"/>
          </w:tcPr>
          <w:p w:rsidR="00031035" w:rsidRDefault="0018666D" w:rsidP="00F6037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GRAM’S IODINE SOLUTION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LRDCP</w:t>
            </w:r>
            <w:r w:rsidR="00ED1A04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DISPOSABLE CULTURE PLATES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LRBB</w:t>
            </w:r>
            <w:r w:rsidR="00ED1A04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 w:rsidRPr="008C0DD8">
              <w:rPr>
                <w:rFonts w:ascii="Times New Roman" w:hAnsi="Times New Roman" w:cs="Times New Roman"/>
                <w:sz w:val="24"/>
                <w:szCs w:val="24"/>
              </w:rPr>
              <w:t xml:space="preserve">BLOOD BAGS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LAISHI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ED1A04">
            <w:r>
              <w:t>LRC</w:t>
            </w:r>
            <w:r w:rsidR="00D14AE3">
              <w:t>C</w:t>
            </w:r>
            <w:r>
              <w:t>001</w:t>
            </w:r>
          </w:p>
        </w:tc>
        <w:tc>
          <w:tcPr>
            <w:tcW w:w="2563" w:type="dxa"/>
          </w:tcPr>
          <w:p w:rsidR="00031035" w:rsidRPr="00F6037E" w:rsidRDefault="0018666D">
            <w:r w:rsidRPr="00F6037E">
              <w:rPr>
                <w:rFonts w:ascii="Times New Roman" w:hAnsi="Times New Roman" w:cs="Times New Roman"/>
                <w:sz w:val="24"/>
                <w:szCs w:val="24"/>
              </w:rPr>
              <w:t xml:space="preserve">COUNTING CHAMBERS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LRCG</w:t>
            </w:r>
            <w:r w:rsidR="00ED1A04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COVER GLASSES/SLIPS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MEDEX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LRAA</w:t>
            </w:r>
            <w:r w:rsidR="00ED1A04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ACID ALCOHOL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C24F2E" w:rsidRDefault="0018666D" w:rsidP="00C2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E67AD2">
            <w:r>
              <w:t>LRSC001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METHYLENE BLUE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C24F2E" w:rsidRDefault="0018666D" w:rsidP="00C2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LRNR</w:t>
            </w:r>
            <w:r w:rsidR="00E67AD2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Pr="00C24F2E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NEUTRAL RED                         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C24F2E" w:rsidRDefault="0018666D" w:rsidP="00C2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LRSS</w:t>
            </w:r>
            <w:r w:rsidR="00E67AD2">
              <w:t>00</w:t>
            </w:r>
            <w:r>
              <w:t>2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STERILE SWABS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LRM</w:t>
            </w:r>
            <w:r w:rsidR="00EB54A9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METHANOL</w:t>
            </w:r>
          </w:p>
        </w:tc>
        <w:tc>
          <w:tcPr>
            <w:tcW w:w="1049" w:type="dxa"/>
          </w:tcPr>
          <w:p w:rsidR="00031035" w:rsidRDefault="0018666D" w:rsidP="0018666D">
            <w:r>
              <w:t>2.5L</w:t>
            </w:r>
          </w:p>
        </w:tc>
        <w:tc>
          <w:tcPr>
            <w:tcW w:w="2610" w:type="dxa"/>
          </w:tcPr>
          <w:p w:rsidR="00924E61" w:rsidRDefault="0018666D" w:rsidP="0092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rPr>
          <w:trHeight w:val="332"/>
        </w:trPr>
        <w:tc>
          <w:tcPr>
            <w:tcW w:w="2166" w:type="dxa"/>
          </w:tcPr>
          <w:p w:rsidR="00031035" w:rsidRDefault="00D14AE3">
            <w:r>
              <w:t>LRA</w:t>
            </w:r>
            <w:r w:rsidR="00EB54A9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>
              <w:t>ACETON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924E61" w:rsidRDefault="0018666D" w:rsidP="0092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lastRenderedPageBreak/>
              <w:t>LRYT</w:t>
            </w:r>
            <w:r w:rsidR="00EB54A9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YELLOW TRIPS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500’S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LRWD</w:t>
            </w:r>
            <w:r w:rsidR="00EB54A9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WIRELOOP DISPOSABALE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EB54A9">
            <w:r>
              <w:t>L</w:t>
            </w:r>
            <w:r w:rsidR="00D14AE3">
              <w:t>RCF001</w:t>
            </w:r>
          </w:p>
        </w:tc>
        <w:tc>
          <w:tcPr>
            <w:tcW w:w="2563" w:type="dxa"/>
          </w:tcPr>
          <w:p w:rsidR="00031035" w:rsidRDefault="0018666D">
            <w:r>
              <w:t>CARBON FUCHSIN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500M</w:t>
            </w:r>
          </w:p>
        </w:tc>
        <w:tc>
          <w:tcPr>
            <w:tcW w:w="2610" w:type="dxa"/>
          </w:tcPr>
          <w:p w:rsidR="00924E61" w:rsidRDefault="0018666D" w:rsidP="0092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LRPT</w:t>
            </w:r>
            <w:r w:rsidR="00EB54A9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PURPLE TOP (EDTA)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100’S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HIGHCARE,CADY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LBUC</w:t>
            </w:r>
            <w:r w:rsidR="00A02E58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URINE CONTAINER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924E61" w:rsidRDefault="0018666D" w:rsidP="0092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LABLLED(NAME, DATE, TEST, IP NO.) 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LRCM</w:t>
            </w:r>
            <w:r w:rsidR="00A02E58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CLED-MEDIA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  <w:r>
              <w:t xml:space="preserve"> 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DF4975">
        <w:tc>
          <w:tcPr>
            <w:tcW w:w="2166" w:type="dxa"/>
          </w:tcPr>
          <w:p w:rsidR="00031035" w:rsidRDefault="00D14AE3">
            <w:r>
              <w:t>LRMM</w:t>
            </w:r>
            <w:r w:rsidR="00A02E58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 xml:space="preserve"> MOCCONKEY MEDIA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ABTEK, HIMEDIA</w:t>
            </w:r>
          </w:p>
        </w:tc>
        <w:tc>
          <w:tcPr>
            <w:tcW w:w="1188" w:type="dxa"/>
          </w:tcPr>
          <w:p w:rsidR="00031035" w:rsidRDefault="00031035"/>
        </w:tc>
      </w:tr>
      <w:tr w:rsidR="00924E61" w:rsidTr="00DF4975">
        <w:tc>
          <w:tcPr>
            <w:tcW w:w="2166" w:type="dxa"/>
          </w:tcPr>
          <w:p w:rsidR="00924E61" w:rsidRDefault="00D14AE3">
            <w:r>
              <w:t>LRBA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BLOOD AGARMEDIA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924E61" w:rsidRDefault="0018666D" w:rsidP="00D964E9">
            <w:r>
              <w:rPr>
                <w:rFonts w:ascii="Times New Roman" w:hAnsi="Times New Roman" w:cs="Times New Roman"/>
                <w:sz w:val="24"/>
                <w:szCs w:val="24"/>
              </w:rPr>
              <w:t>ABTEK, HIMEDIA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DF4975">
        <w:tc>
          <w:tcPr>
            <w:tcW w:w="2166" w:type="dxa"/>
          </w:tcPr>
          <w:p w:rsidR="00924E61" w:rsidRDefault="00D14AE3">
            <w:r>
              <w:t>LRDM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DCA MEDIA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ABTEK, HIMEDIA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DF4975">
        <w:tc>
          <w:tcPr>
            <w:tcW w:w="2166" w:type="dxa"/>
          </w:tcPr>
          <w:p w:rsidR="00924E61" w:rsidRDefault="00D14AE3">
            <w:r>
              <w:t>LRASFM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SALINITE F MEDIA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924E61" w:rsidRPr="00380B74" w:rsidRDefault="0018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ABTEK, HIMEDIA</w:t>
            </w:r>
            <w:r>
              <w:t xml:space="preserve"> 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DF4975">
        <w:tc>
          <w:tcPr>
            <w:tcW w:w="2166" w:type="dxa"/>
          </w:tcPr>
          <w:p w:rsidR="00924E61" w:rsidRDefault="00D14AE3">
            <w:r>
              <w:t>LRW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WIRELOOP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PCS                 </w:t>
            </w:r>
          </w:p>
        </w:tc>
        <w:tc>
          <w:tcPr>
            <w:tcW w:w="2610" w:type="dxa"/>
          </w:tcPr>
          <w:p w:rsidR="00380B74" w:rsidRDefault="0018666D" w:rsidP="003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  <w:p w:rsidR="00924E61" w:rsidRDefault="00924E61"/>
        </w:tc>
        <w:tc>
          <w:tcPr>
            <w:tcW w:w="1188" w:type="dxa"/>
          </w:tcPr>
          <w:p w:rsidR="00924E61" w:rsidRDefault="00924E61"/>
        </w:tc>
      </w:tr>
      <w:tr w:rsidR="00924E61" w:rsidTr="00DF4975">
        <w:tc>
          <w:tcPr>
            <w:tcW w:w="2166" w:type="dxa"/>
          </w:tcPr>
          <w:p w:rsidR="00924E61" w:rsidRDefault="00D14AE3">
            <w:r>
              <w:t>LRUB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UNIVERSAL BOTTLE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PCS                 </w:t>
            </w:r>
          </w:p>
        </w:tc>
        <w:tc>
          <w:tcPr>
            <w:tcW w:w="2610" w:type="dxa"/>
          </w:tcPr>
          <w:p w:rsidR="00380B74" w:rsidRDefault="0018666D" w:rsidP="003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924E61" w:rsidRDefault="00924E61"/>
        </w:tc>
        <w:tc>
          <w:tcPr>
            <w:tcW w:w="1188" w:type="dxa"/>
          </w:tcPr>
          <w:p w:rsidR="00924E61" w:rsidRDefault="00924E61"/>
        </w:tc>
      </w:tr>
      <w:tr w:rsidR="00924E61" w:rsidTr="00DF4975">
        <w:tc>
          <w:tcPr>
            <w:tcW w:w="2166" w:type="dxa"/>
          </w:tcPr>
          <w:p w:rsidR="00924E61" w:rsidRDefault="00D14AE3">
            <w:r>
              <w:t>LRUAPS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UREASE AGAR PLUS SUPPLEMENT                  </w:t>
            </w:r>
          </w:p>
        </w:tc>
        <w:tc>
          <w:tcPr>
            <w:tcW w:w="1049" w:type="dxa"/>
          </w:tcPr>
          <w:p w:rsidR="00924E61" w:rsidRDefault="00924E61" w:rsidP="0018666D"/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DF4975">
        <w:tc>
          <w:tcPr>
            <w:tcW w:w="2166" w:type="dxa"/>
          </w:tcPr>
          <w:p w:rsidR="00924E61" w:rsidRDefault="00D14AE3">
            <w:r>
              <w:t>LRBETR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BILE ESCULIN TEST REAGENT                          </w:t>
            </w:r>
          </w:p>
        </w:tc>
        <w:tc>
          <w:tcPr>
            <w:tcW w:w="1049" w:type="dxa"/>
          </w:tcPr>
          <w:p w:rsidR="00924E61" w:rsidRDefault="00924E61" w:rsidP="0018666D"/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DF4975">
        <w:trPr>
          <w:trHeight w:val="395"/>
        </w:trPr>
        <w:tc>
          <w:tcPr>
            <w:tcW w:w="2166" w:type="dxa"/>
          </w:tcPr>
          <w:p w:rsidR="00924E61" w:rsidRDefault="00D14AE3">
            <w:r>
              <w:t>LRP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PRICKERS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20’S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DF4975">
        <w:tc>
          <w:tcPr>
            <w:tcW w:w="2166" w:type="dxa"/>
          </w:tcPr>
          <w:p w:rsidR="00924E61" w:rsidRDefault="00D14AE3">
            <w:r>
              <w:t>LRGP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GIEMSA POWDER                      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50G      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DF4975">
        <w:tc>
          <w:tcPr>
            <w:tcW w:w="2166" w:type="dxa"/>
          </w:tcPr>
          <w:p w:rsidR="00924E61" w:rsidRDefault="00D14AE3">
            <w:r>
              <w:t>LRLS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LEISHMAN STAIN                      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500ML   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DF4975">
        <w:tc>
          <w:tcPr>
            <w:tcW w:w="2166" w:type="dxa"/>
          </w:tcPr>
          <w:p w:rsidR="00924E61" w:rsidRDefault="00D14AE3">
            <w:r>
              <w:t>LRBCB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BRILLIANT CRYSTAL BLUE              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500ML  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DF4975">
        <w:tc>
          <w:tcPr>
            <w:tcW w:w="2166" w:type="dxa"/>
          </w:tcPr>
          <w:p w:rsidR="00924E61" w:rsidRDefault="00D14AE3">
            <w:r>
              <w:t>LRDC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DIASPECT CUVATTES                   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100’S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DIASPECT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DF4975">
        <w:tc>
          <w:tcPr>
            <w:tcW w:w="2166" w:type="dxa"/>
          </w:tcPr>
          <w:p w:rsidR="00924E61" w:rsidRDefault="00D14AE3">
            <w:r>
              <w:t>LRUP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 w:rsidP="00924E6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URISTIX PARA 10                 </w:t>
            </w:r>
          </w:p>
        </w:tc>
        <w:tc>
          <w:tcPr>
            <w:tcW w:w="1049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100’S</w:t>
            </w:r>
          </w:p>
        </w:tc>
        <w:tc>
          <w:tcPr>
            <w:tcW w:w="2610" w:type="dxa"/>
          </w:tcPr>
          <w:p w:rsidR="00380B74" w:rsidRDefault="0018666D" w:rsidP="003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CITEST</w:t>
            </w:r>
          </w:p>
          <w:p w:rsidR="00924E61" w:rsidRDefault="00924E61"/>
        </w:tc>
        <w:tc>
          <w:tcPr>
            <w:tcW w:w="1188" w:type="dxa"/>
          </w:tcPr>
          <w:p w:rsidR="00924E61" w:rsidRDefault="00924E61"/>
        </w:tc>
      </w:tr>
    </w:tbl>
    <w:p w:rsidR="00537707" w:rsidRPr="00537707" w:rsidRDefault="00537707" w:rsidP="00537707"/>
    <w:p w:rsidR="00070B19" w:rsidRDefault="00070B19" w:rsidP="00070B19">
      <w:pPr>
        <w:rPr>
          <w:b/>
        </w:rPr>
      </w:pPr>
      <w:r>
        <w:rPr>
          <w:b/>
        </w:rPr>
        <w:t>N/B KINDLY NOTE THE PRICES WILL BE EFFECTIVE FROM 1</w:t>
      </w:r>
      <w:r>
        <w:rPr>
          <w:b/>
          <w:vertAlign w:val="superscript"/>
        </w:rPr>
        <w:t>ST</w:t>
      </w:r>
      <w:r>
        <w:rPr>
          <w:b/>
        </w:rPr>
        <w:t xml:space="preserve"> JULY, 2025</w:t>
      </w:r>
    </w:p>
    <w:p w:rsidR="00537707" w:rsidRDefault="00537707" w:rsidP="00537707"/>
    <w:p w:rsidR="00034388" w:rsidRPr="00034388" w:rsidRDefault="00537707" w:rsidP="00537707">
      <w:pPr>
        <w:tabs>
          <w:tab w:val="left" w:pos="6435"/>
        </w:tabs>
        <w:rPr>
          <w:b/>
          <w:sz w:val="24"/>
          <w:szCs w:val="24"/>
        </w:rPr>
      </w:pPr>
      <w:r w:rsidRPr="00034388">
        <w:rPr>
          <w:b/>
          <w:sz w:val="24"/>
          <w:szCs w:val="24"/>
        </w:rPr>
        <w:tab/>
      </w:r>
    </w:p>
    <w:p w:rsidR="0036166C" w:rsidRDefault="006927C6" w:rsidP="00034388">
      <w:r>
        <w:rPr>
          <w:b/>
          <w:sz w:val="24"/>
          <w:szCs w:val="24"/>
        </w:rPr>
        <w:t>MANDATORY</w:t>
      </w:r>
      <w:r w:rsidR="00034388" w:rsidRPr="00034388">
        <w:rPr>
          <w:b/>
          <w:sz w:val="24"/>
          <w:szCs w:val="24"/>
        </w:rPr>
        <w:t xml:space="preserve">  REQUIREMENTS FOR LABORATORY REAGENTS</w:t>
      </w:r>
      <w:r w:rsidR="00034388">
        <w:t>: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4388">
        <w:rPr>
          <w:rFonts w:ascii="Times New Roman" w:eastAsia="Times New Roman" w:hAnsi="Times New Roman" w:cs="Times New Roman"/>
          <w:sz w:val="24"/>
          <w:szCs w:val="24"/>
        </w:rPr>
        <w:t>ACCREDITATION CERTIFICATE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4388">
        <w:rPr>
          <w:rFonts w:ascii="Times New Roman" w:eastAsia="Times New Roman" w:hAnsi="Times New Roman" w:cs="Times New Roman"/>
          <w:sz w:val="24"/>
          <w:szCs w:val="24"/>
        </w:rPr>
        <w:t>KMLTTB SUPPLIERS CERTIFICATE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34388">
        <w:rPr>
          <w:rFonts w:ascii="Times New Roman" w:eastAsia="Times New Roman" w:hAnsi="Times New Roman" w:cs="Times New Roman"/>
          <w:sz w:val="24"/>
          <w:szCs w:val="24"/>
        </w:rPr>
        <w:t xml:space="preserve">KMLTTB LICENCE 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4388">
        <w:rPr>
          <w:rFonts w:ascii="Times New Roman" w:eastAsia="Times New Roman" w:hAnsi="Times New Roman" w:cs="Times New Roman"/>
          <w:sz w:val="24"/>
          <w:szCs w:val="24"/>
        </w:rPr>
        <w:t>CVS FOR TECHNICAL LABORATORY STAFF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388" w:rsidRPr="00034388" w:rsidRDefault="00034388" w:rsidP="00034388"/>
    <w:sectPr w:rsidR="00034388" w:rsidRPr="00034388" w:rsidSect="00361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FC5" w:rsidRDefault="00D87FC5" w:rsidP="00031035">
      <w:pPr>
        <w:spacing w:after="0" w:line="240" w:lineRule="auto"/>
      </w:pPr>
      <w:r>
        <w:separator/>
      </w:r>
    </w:p>
  </w:endnote>
  <w:endnote w:type="continuationSeparator" w:id="1">
    <w:p w:rsidR="00D87FC5" w:rsidRDefault="00D87FC5" w:rsidP="0003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75" w:rsidRDefault="00DF49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5354"/>
      <w:docPartObj>
        <w:docPartGallery w:val="Page Numbers (Bottom of Page)"/>
        <w:docPartUnique/>
      </w:docPartObj>
    </w:sdtPr>
    <w:sdtContent>
      <w:p w:rsidR="00B17E48" w:rsidRDefault="002E2F60">
        <w:pPr>
          <w:pStyle w:val="Footer"/>
          <w:jc w:val="center"/>
        </w:pPr>
        <w:fldSimple w:instr=" PAGE   \* MERGEFORMAT ">
          <w:r w:rsidR="00070B19">
            <w:rPr>
              <w:noProof/>
            </w:rPr>
            <w:t>4</w:t>
          </w:r>
        </w:fldSimple>
      </w:p>
    </w:sdtContent>
  </w:sdt>
  <w:p w:rsidR="00B17E48" w:rsidRDefault="00B17E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75" w:rsidRDefault="00DF49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FC5" w:rsidRDefault="00D87FC5" w:rsidP="00031035">
      <w:pPr>
        <w:spacing w:after="0" w:line="240" w:lineRule="auto"/>
      </w:pPr>
      <w:r>
        <w:separator/>
      </w:r>
    </w:p>
  </w:footnote>
  <w:footnote w:type="continuationSeparator" w:id="1">
    <w:p w:rsidR="00D87FC5" w:rsidRDefault="00D87FC5" w:rsidP="0003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75" w:rsidRDefault="00DF49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85" w:rsidRPr="00031035" w:rsidRDefault="00DF4975">
    <w:pPr>
      <w:pStyle w:val="Header"/>
      <w:rPr>
        <w:b/>
      </w:rPr>
    </w:pPr>
    <w:r>
      <w:rPr>
        <w:rFonts w:eastAsia="Times New Roman" w:cstheme="minorHAnsi"/>
        <w:b/>
        <w:bCs/>
        <w:color w:val="000000"/>
        <w:lang w:val="sw-KE" w:eastAsia="sw-KE"/>
      </w:rPr>
      <w:t>TENDER NO:02</w:t>
    </w:r>
    <w:r w:rsidR="00B17E48" w:rsidRPr="00543582">
      <w:rPr>
        <w:rFonts w:eastAsia="Times New Roman" w:cstheme="minorHAnsi"/>
        <w:b/>
        <w:bCs/>
        <w:color w:val="000000"/>
        <w:lang w:val="sw-KE" w:eastAsia="sw-KE"/>
      </w:rPr>
      <w:t>: STJMH</w:t>
    </w:r>
    <w:r w:rsidR="00B17E48">
      <w:rPr>
        <w:rFonts w:eastAsia="Times New Roman" w:cstheme="minorHAnsi"/>
        <w:b/>
        <w:bCs/>
        <w:color w:val="000000"/>
        <w:lang w:val="sw-KE" w:eastAsia="sw-KE"/>
      </w:rPr>
      <w:t>:</w:t>
    </w:r>
    <w:r w:rsidR="00B17E48" w:rsidRPr="00543582">
      <w:rPr>
        <w:rFonts w:eastAsia="Times New Roman" w:cstheme="minorHAnsi"/>
        <w:b/>
        <w:bCs/>
        <w:color w:val="000000"/>
        <w:lang w:val="sw-KE" w:eastAsia="sw-KE"/>
      </w:rPr>
      <w:t xml:space="preserve"> </w:t>
    </w:r>
    <w:r>
      <w:rPr>
        <w:rFonts w:eastAsia="Times New Roman" w:cstheme="minorHAnsi"/>
        <w:b/>
        <w:bCs/>
        <w:color w:val="000000"/>
        <w:lang w:val="sw-KE" w:eastAsia="sw-KE"/>
      </w:rPr>
      <w:t>LABORATORY REAGENTS  2025/2026 KSHS: 20</w:t>
    </w:r>
    <w:r w:rsidR="00B17E48" w:rsidRPr="00543582">
      <w:rPr>
        <w:rFonts w:eastAsia="Times New Roman" w:cstheme="minorHAnsi"/>
        <w:b/>
        <w:bCs/>
        <w:color w:val="000000"/>
        <w:lang w:val="sw-KE" w:eastAsia="sw-KE"/>
      </w:rPr>
      <w:t>00.00</w:t>
    </w:r>
    <w:r w:rsidR="00B17E48">
      <w:rPr>
        <w:rFonts w:eastAsia="Times New Roman" w:cstheme="minorHAnsi"/>
        <w:b/>
        <w:bCs/>
        <w:color w:val="000000"/>
        <w:lang w:val="sw-KE" w:eastAsia="sw-KE"/>
      </w:rPr>
      <w:t xml:space="preserve"> </w:t>
    </w:r>
    <w:r w:rsidR="00B17E48" w:rsidRPr="00543582">
      <w:rPr>
        <w:rFonts w:eastAsia="Times New Roman" w:cstheme="minorHAnsi"/>
        <w:b/>
        <w:bCs/>
        <w:color w:val="000000"/>
        <w:lang w:val="sw-KE" w:eastAsia="sw-KE"/>
      </w:rPr>
      <w:t xml:space="preserve"> ( TWO THOUSAND SHILLINGS ONLY)</w:t>
    </w:r>
    <w:r w:rsidR="00B17E48" w:rsidRPr="00BD3DFA">
      <w:rPr>
        <w:b/>
      </w:rPr>
      <w:ptab w:relativeTo="margin" w:alignment="center" w:leader="none"/>
    </w:r>
    <w:r w:rsidR="00B17E48" w:rsidRPr="00BD3DFA">
      <w:rPr>
        <w:b/>
      </w:rPr>
      <w:ptab w:relativeTo="margin" w:alignment="right" w:leader="none"/>
    </w:r>
    <w:r w:rsidR="00B17E48">
      <w:rPr>
        <w:b/>
      </w:rPr>
      <w:t xml:space="preserve"> </w:t>
    </w:r>
    <w:r w:rsidR="00B17E48" w:rsidRPr="00B17E48">
      <w:rPr>
        <w:b/>
      </w:rPr>
      <w:ptab w:relativeTo="margin" w:alignment="center" w:leader="none"/>
    </w:r>
    <w:r w:rsidR="00B17E48" w:rsidRPr="00B17E48">
      <w:rPr>
        <w:b/>
      </w:rP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75" w:rsidRDefault="00DF49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6D4"/>
    <w:rsid w:val="00012415"/>
    <w:rsid w:val="00023781"/>
    <w:rsid w:val="00031035"/>
    <w:rsid w:val="00034388"/>
    <w:rsid w:val="00051D57"/>
    <w:rsid w:val="00070B19"/>
    <w:rsid w:val="001476D4"/>
    <w:rsid w:val="001661E7"/>
    <w:rsid w:val="0018666D"/>
    <w:rsid w:val="001B2E40"/>
    <w:rsid w:val="001F571A"/>
    <w:rsid w:val="00203A5C"/>
    <w:rsid w:val="00235B0A"/>
    <w:rsid w:val="0029247C"/>
    <w:rsid w:val="002E1EDE"/>
    <w:rsid w:val="002E2F60"/>
    <w:rsid w:val="002E4451"/>
    <w:rsid w:val="00331622"/>
    <w:rsid w:val="003507B5"/>
    <w:rsid w:val="0036166C"/>
    <w:rsid w:val="003616B4"/>
    <w:rsid w:val="00365BBD"/>
    <w:rsid w:val="00380B74"/>
    <w:rsid w:val="00386763"/>
    <w:rsid w:val="003E64AD"/>
    <w:rsid w:val="003F1A2B"/>
    <w:rsid w:val="00466254"/>
    <w:rsid w:val="004D0B6E"/>
    <w:rsid w:val="004E2C01"/>
    <w:rsid w:val="00502CFC"/>
    <w:rsid w:val="005226A9"/>
    <w:rsid w:val="00534BE6"/>
    <w:rsid w:val="00537707"/>
    <w:rsid w:val="0055570B"/>
    <w:rsid w:val="005859AA"/>
    <w:rsid w:val="005A6AA3"/>
    <w:rsid w:val="00612254"/>
    <w:rsid w:val="006145A9"/>
    <w:rsid w:val="00643473"/>
    <w:rsid w:val="00655883"/>
    <w:rsid w:val="00660540"/>
    <w:rsid w:val="006927C6"/>
    <w:rsid w:val="006F689C"/>
    <w:rsid w:val="00742592"/>
    <w:rsid w:val="00745D5F"/>
    <w:rsid w:val="00766915"/>
    <w:rsid w:val="00807285"/>
    <w:rsid w:val="00814377"/>
    <w:rsid w:val="0081710D"/>
    <w:rsid w:val="00836FC6"/>
    <w:rsid w:val="00845F5D"/>
    <w:rsid w:val="00866251"/>
    <w:rsid w:val="008722E7"/>
    <w:rsid w:val="00881965"/>
    <w:rsid w:val="008B2E06"/>
    <w:rsid w:val="008E4544"/>
    <w:rsid w:val="008E7FCB"/>
    <w:rsid w:val="008F7843"/>
    <w:rsid w:val="009172E4"/>
    <w:rsid w:val="00924E61"/>
    <w:rsid w:val="00951624"/>
    <w:rsid w:val="0095404B"/>
    <w:rsid w:val="009621E4"/>
    <w:rsid w:val="009A25FF"/>
    <w:rsid w:val="009D7F1D"/>
    <w:rsid w:val="00A01284"/>
    <w:rsid w:val="00A02E58"/>
    <w:rsid w:val="00A14045"/>
    <w:rsid w:val="00A847EA"/>
    <w:rsid w:val="00AD1A72"/>
    <w:rsid w:val="00AF3E17"/>
    <w:rsid w:val="00AF44A7"/>
    <w:rsid w:val="00B17E48"/>
    <w:rsid w:val="00B41597"/>
    <w:rsid w:val="00B5130D"/>
    <w:rsid w:val="00B66FB9"/>
    <w:rsid w:val="00B83725"/>
    <w:rsid w:val="00B968AF"/>
    <w:rsid w:val="00BB30BA"/>
    <w:rsid w:val="00BE5CDB"/>
    <w:rsid w:val="00C101E3"/>
    <w:rsid w:val="00C24F2E"/>
    <w:rsid w:val="00C26FBD"/>
    <w:rsid w:val="00CA6717"/>
    <w:rsid w:val="00CC4AEF"/>
    <w:rsid w:val="00CD22FF"/>
    <w:rsid w:val="00CE2B1B"/>
    <w:rsid w:val="00CF4206"/>
    <w:rsid w:val="00D065A8"/>
    <w:rsid w:val="00D14AE3"/>
    <w:rsid w:val="00D80A9D"/>
    <w:rsid w:val="00D87FC5"/>
    <w:rsid w:val="00DF4975"/>
    <w:rsid w:val="00E00C1F"/>
    <w:rsid w:val="00E11908"/>
    <w:rsid w:val="00E165A0"/>
    <w:rsid w:val="00E16C61"/>
    <w:rsid w:val="00E31D63"/>
    <w:rsid w:val="00E67AD2"/>
    <w:rsid w:val="00E73271"/>
    <w:rsid w:val="00EB3B9E"/>
    <w:rsid w:val="00EB3D84"/>
    <w:rsid w:val="00EB54A9"/>
    <w:rsid w:val="00ED1A04"/>
    <w:rsid w:val="00ED7B7B"/>
    <w:rsid w:val="00EF50E0"/>
    <w:rsid w:val="00F1759E"/>
    <w:rsid w:val="00F52E4D"/>
    <w:rsid w:val="00F55DC1"/>
    <w:rsid w:val="00F578B5"/>
    <w:rsid w:val="00F6037E"/>
    <w:rsid w:val="00F63C0E"/>
    <w:rsid w:val="00F97188"/>
    <w:rsid w:val="00FA50CD"/>
    <w:rsid w:val="00FC1E41"/>
    <w:rsid w:val="00FD366C"/>
    <w:rsid w:val="00FD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3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035"/>
  </w:style>
  <w:style w:type="paragraph" w:styleId="Footer">
    <w:name w:val="footer"/>
    <w:basedOn w:val="Normal"/>
    <w:link w:val="FooterChar"/>
    <w:uiPriority w:val="99"/>
    <w:unhideWhenUsed/>
    <w:rsid w:val="0003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035"/>
  </w:style>
  <w:style w:type="paragraph" w:styleId="BalloonText">
    <w:name w:val="Balloon Text"/>
    <w:basedOn w:val="Normal"/>
    <w:link w:val="BalloonTextChar"/>
    <w:uiPriority w:val="99"/>
    <w:semiHidden/>
    <w:unhideWhenUsed/>
    <w:rsid w:val="00B1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48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DF49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F49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F497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F49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F497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F497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ECEC-D315-4500-9D3B-2E89C866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NAMIKOE</dc:creator>
  <cp:lastModifiedBy>Procurement</cp:lastModifiedBy>
  <cp:revision>5</cp:revision>
  <dcterms:created xsi:type="dcterms:W3CDTF">2024-03-08T06:55:00Z</dcterms:created>
  <dcterms:modified xsi:type="dcterms:W3CDTF">2025-03-17T06:08:00Z</dcterms:modified>
</cp:coreProperties>
</file>